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Р  Е  П  Е  Р  Т  У  А  Р</w:t>
      </w:r>
    </w:p>
    <w:p>
      <w:pPr>
        <w:pStyle w:val="Normal.0"/>
        <w:jc w:val="center"/>
        <w:rPr>
          <w:rFonts w:ascii="Bahnschrift SemiBold SemiConden" w:cs="Bahnschrift SemiBold SemiConden" w:hAnsi="Bahnschrift SemiBold SemiConden" w:eastAsia="Bahnschrift SemiBold SemiConden"/>
          <w:b w:val="1"/>
          <w:bCs w:val="1"/>
          <w:sz w:val="32"/>
          <w:szCs w:val="32"/>
        </w:rPr>
        <w:sectPr>
          <w:headerReference w:type="default" r:id="rId4"/>
          <w:footerReference w:type="default" r:id="rId5"/>
          <w:pgSz w:w="11900" w:h="16840" w:orient="portrait"/>
          <w:pgMar w:top="567" w:right="850" w:bottom="709" w:left="1701" w:header="708" w:footer="708"/>
          <w:bidi w:val="0"/>
        </w:sectPr>
      </w:pPr>
      <w:r>
        <w:rPr>
          <w:rFonts w:ascii="Bahnschrift SemiBold SemiConden" w:cs="Bahnschrift SemiBold SemiConden" w:hAnsi="Bahnschrift SemiBold SemiConden" w:eastAsia="Bahnschrift SemiBold SemiConden"/>
          <w:b w:val="1"/>
          <w:bCs w:val="1"/>
          <w:sz w:val="32"/>
          <w:szCs w:val="32"/>
          <w:rtl w:val="0"/>
          <w:lang w:val="ru-RU"/>
        </w:rPr>
        <w:t>2025</w:t>
      </w:r>
      <w:r>
        <w:rPr>
          <w:rFonts w:ascii="Bahnschrift SemiBold SemiConden" w:cs="Bahnschrift SemiBold SemiConden" w:hAnsi="Bahnschrift SemiBold SemiConden" w:eastAsia="Bahnschrift SemiBold SemiConden"/>
          <w:b w:val="1"/>
          <w:bCs w:val="1"/>
          <w:sz w:val="32"/>
          <w:szCs w:val="32"/>
        </w:rPr>
      </w:r>
    </w:p>
    <w:p>
      <w:pPr>
        <w:pStyle w:val="List Paragraph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Bahnschrift SemiBold SemiConden" w:cs="Bahnschrift SemiBold SemiConden" w:hAnsi="Bahnschrift SemiBold SemiConden" w:eastAsia="Bahnschrift SemiBold SemiConden"/>
          <w:b w:val="1"/>
          <w:bCs w:val="1"/>
          <w:sz w:val="24"/>
          <w:szCs w:val="24"/>
          <w:u w:val="single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 xml:space="preserve">Хиты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 xml:space="preserve">80-2010 </w:t>
      </w: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>ых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ABBA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Gimme Gimme Gimme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Ace of Base - All that she wants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Boney M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Sunny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Capital cities - Stayin Alive (BeeGees)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Hi Fi - 7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лепесток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LOBODA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Меладзе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– Тропикана Женщина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Modern Talking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You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re my heart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Paradisio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Bailando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Plazma - Lonely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Reflex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- </w:t>
      </w:r>
      <w:r>
        <w:rPr>
          <w:rFonts w:ascii="Times New Roman" w:hAnsi="Times New Roman"/>
          <w:sz w:val="24"/>
          <w:szCs w:val="24"/>
          <w:rtl w:val="0"/>
          <w:lang w:val="en-US"/>
        </w:rPr>
        <w:t>Non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Stop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Shakira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Wherever whenever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Simon Africa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Hafanana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Tina Turner - Simply the Best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Алена Свиридова – Розовый Фламинго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Альбина Джанабаева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Меладзе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Самба белого мотылька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Андрей Губин – Девушки как звезды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Андрей Губин – Ночь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Блестящие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моря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Блестящие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Восточные сказки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Валерий Меладзе – Разведи огонь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Гости из будущего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Беги от меня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Дискотека Авария – С новым годом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Земляне  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Трава у дома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Иванушки – Тучи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Ирина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Аллегрова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Угонщица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Катя Лель – Мой Мармеладный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Леонид Агутин – Половина Сердца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Леонид Агутин – Хоп хей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лалалей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!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Леонид Агутин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Остров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Мираж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Музыка нас связала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Моя мишель – Зима в сердце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Наталья Ветлицкая – Посмотри в глаза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Отпетые Мошенники – А у реки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Парк Горького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Moscow calling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София Ротару – Звенит январская вьюга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Тотал – Бьет по глазам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Татьяна Буланова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Мой ненаглядный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Форум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Белая ночь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Шатунов – Седая ночь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Шура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 верь слезам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Шура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Отшумели дожди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>Современные хиты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: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A-studio -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Тик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так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Dua Lipa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Levitating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Zivert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Бери и беги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Zivert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Зеленые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волны</w:t>
      </w:r>
      <w:r>
        <w:rPr>
          <w:rFonts w:ascii="Times New Roman" w:hAnsi="Times New Roman"/>
          <w:sz w:val="24"/>
          <w:szCs w:val="24"/>
          <w:rtl w:val="0"/>
          <w:lang w:val="en-US"/>
        </w:rPr>
        <w:t>/Beverly Hills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Анна Асти – По барам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ВИА ГРА – Перемирие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Винтаж – Плохая девочка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Елена Ваенга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Курю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Лолита – Титаник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Мот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День и Ночь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Серебро – Мало тебя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Серебро – Между нами любовь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НЮША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– Выбирать Чудо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Татьяна Куртукова – Матушка Земля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>Рок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>хиты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:</w:t>
      </w:r>
    </w:p>
    <w:p>
      <w:pPr>
        <w:pStyle w:val="List Paragraph"/>
        <w:numPr>
          <w:ilvl w:val="0"/>
          <w:numId w:val="6"/>
        </w:numPr>
        <w:bidi w:val="0"/>
        <w:spacing w:after="12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Bon Jovi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Its my life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Tina Turner - Simply the Best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Звери – Просто такая сильная любовь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Звери – Районы кварталы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Земляне  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Трава у дома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Король и Шут – Кукла колдуна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Король и Шут – Лесник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Леприконсы – Хали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Гали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Линда – Мало Огня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Парк Горького – </w:t>
      </w:r>
      <w:r>
        <w:rPr>
          <w:rFonts w:ascii="Times New Roman" w:hAnsi="Times New Roman"/>
          <w:sz w:val="24"/>
          <w:szCs w:val="24"/>
          <w:rtl w:val="0"/>
          <w:lang w:val="en-US"/>
        </w:rPr>
        <w:t>Moscow calling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  <w:lang w:val="en-US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u w:val="single"/>
          <w:rtl w:val="0"/>
          <w:lang w:val="ru-RU"/>
        </w:rPr>
        <w:t>Медленные композиции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: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ABBA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Happy new year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Мой рок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ролл</w:t>
      </w:r>
    </w:p>
    <w:sectPr>
      <w:type w:val="continuous"/>
      <w:pgSz w:w="11900" w:h="16840" w:orient="portrait"/>
      <w:pgMar w:top="567" w:right="850" w:bottom="70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ahnschrift SemiBold SemiConde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  <w:style w:type="numbering" w:styleId="Импортированный стиль 4">
    <w:name w:val="Импортированный стиль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